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B2" w:rsidRDefault="003D44B2"/>
    <w:p w:rsidR="00A40700" w:rsidRDefault="00A40700">
      <w:r>
        <w:rPr>
          <w:noProof/>
          <w:lang w:eastAsia="it-IT"/>
        </w:rPr>
        <w:drawing>
          <wp:inline distT="0" distB="0" distL="0" distR="0" wp14:anchorId="5AF3293F" wp14:editId="3D822E87">
            <wp:extent cx="5521960" cy="1763395"/>
            <wp:effectExtent l="19050" t="0" r="2540" b="0"/>
            <wp:docPr id="1" name="Immagine 1" descr="C:\Users\DOCENTE\Desktop\Orientamento 2018\Logo Virgilio - princip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ENTE\Desktop\Orientamento 2018\Logo Virgilio - principa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176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5A8">
        <w:t xml:space="preserve">    </w:t>
      </w:r>
    </w:p>
    <w:p w:rsidR="003D44B2" w:rsidRDefault="003D44B2" w:rsidP="00DB1C30">
      <w:pPr>
        <w:jc w:val="right"/>
      </w:pPr>
      <w:r w:rsidRPr="003D44B2">
        <w:t xml:space="preserve">                                                                           </w:t>
      </w:r>
      <w:r>
        <w:t xml:space="preserve">                             </w:t>
      </w:r>
    </w:p>
    <w:p w:rsidR="003D44B2" w:rsidRDefault="003D44B2" w:rsidP="003D44B2">
      <w:r>
        <w:t xml:space="preserve"> Circ. n.75</w:t>
      </w:r>
    </w:p>
    <w:p w:rsidR="004215A8" w:rsidRDefault="003D44B2" w:rsidP="003D44B2">
      <w:pPr>
        <w:jc w:val="right"/>
      </w:pPr>
      <w:r w:rsidRPr="003D44B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215A8">
        <w:t xml:space="preserve"> </w:t>
      </w:r>
      <w:r>
        <w:t xml:space="preserve">                                     </w:t>
      </w:r>
      <w:r w:rsidR="004215A8">
        <w:t>Mussomeli, 19/12/2017</w:t>
      </w:r>
    </w:p>
    <w:p w:rsidR="003D44B2" w:rsidRDefault="00DB1C30" w:rsidP="003D44B2">
      <w:pPr>
        <w:spacing w:after="0" w:line="240" w:lineRule="auto"/>
        <w:jc w:val="right"/>
      </w:pPr>
      <w:r w:rsidRPr="00DB1C30">
        <w:t>Ai  Sigg. Docenti</w:t>
      </w:r>
    </w:p>
    <w:p w:rsidR="004215A8" w:rsidRDefault="004215A8" w:rsidP="003D44B2">
      <w:pPr>
        <w:spacing w:after="0" w:line="240" w:lineRule="auto"/>
        <w:jc w:val="right"/>
      </w:pPr>
      <w:r>
        <w:t>Ai Referenti di Sede</w:t>
      </w:r>
    </w:p>
    <w:p w:rsidR="004215A8" w:rsidRDefault="004215A8" w:rsidP="003D44B2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Al Personale di:</w:t>
      </w:r>
    </w:p>
    <w:p w:rsidR="004215A8" w:rsidRDefault="004215A8" w:rsidP="003D44B2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Sala, Accoglienza </w:t>
      </w:r>
      <w:r w:rsidR="00DB1C30">
        <w:t xml:space="preserve">e </w:t>
      </w:r>
      <w:r>
        <w:t>Cucina</w:t>
      </w:r>
    </w:p>
    <w:p w:rsidR="004215A8" w:rsidRDefault="004215A8" w:rsidP="003D44B2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Agli alunni del Biennio</w:t>
      </w:r>
    </w:p>
    <w:p w:rsidR="00632913" w:rsidRDefault="00632913" w:rsidP="003D44B2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Agli alunni delle classi:</w:t>
      </w:r>
    </w:p>
    <w:p w:rsidR="00632913" w:rsidRDefault="00632913" w:rsidP="003D44B2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IV A Liceo Classico</w:t>
      </w:r>
    </w:p>
    <w:p w:rsidR="00632913" w:rsidRDefault="00632913" w:rsidP="003D44B2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III A Liceo Scientifico</w:t>
      </w:r>
    </w:p>
    <w:p w:rsidR="00DB1C30" w:rsidRDefault="00DB1C30" w:rsidP="003D44B2">
      <w:pPr>
        <w:spacing w:after="0" w:line="240" w:lineRule="auto"/>
        <w:jc w:val="right"/>
      </w:pPr>
      <w:r>
        <w:t>Ai Sigg. Genitori</w:t>
      </w:r>
    </w:p>
    <w:p w:rsidR="00DB1C30" w:rsidRDefault="00DB1C30" w:rsidP="003D44B2">
      <w:pPr>
        <w:spacing w:after="0" w:line="240" w:lineRule="auto"/>
        <w:jc w:val="right"/>
      </w:pPr>
      <w:r>
        <w:t>E, pc. Al DSGA</w:t>
      </w:r>
    </w:p>
    <w:p w:rsidR="00DB1C30" w:rsidRDefault="00DB1C30" w:rsidP="003D44B2">
      <w:pPr>
        <w:spacing w:after="0" w:line="240" w:lineRule="auto"/>
        <w:jc w:val="right"/>
      </w:pPr>
      <w:r>
        <w:t>Sedi</w:t>
      </w:r>
    </w:p>
    <w:p w:rsidR="004215A8" w:rsidRDefault="004215A8"/>
    <w:p w:rsidR="00DB1C30" w:rsidRDefault="00DB1C30" w:rsidP="00DB1C30">
      <w:pPr>
        <w:spacing w:after="0"/>
      </w:pPr>
      <w:r>
        <w:t xml:space="preserve">Oggetto: Partecipazione e </w:t>
      </w:r>
      <w:r w:rsidR="004215A8">
        <w:t xml:space="preserve">Visita </w:t>
      </w:r>
      <w:r>
        <w:t xml:space="preserve">al </w:t>
      </w:r>
      <w:r w:rsidR="004215A8">
        <w:t>Presepe Vivente</w:t>
      </w:r>
    </w:p>
    <w:p w:rsidR="00DB1C30" w:rsidRDefault="00DB1C30" w:rsidP="00DB1C30">
      <w:pPr>
        <w:spacing w:after="0"/>
      </w:pPr>
      <w:r>
        <w:t xml:space="preserve">                 </w:t>
      </w:r>
      <w:r w:rsidR="004215A8">
        <w:t>Istituto Comprensivo</w:t>
      </w:r>
      <w:r>
        <w:t xml:space="preserve"> </w:t>
      </w:r>
      <w:r w:rsidRPr="00DB1C30">
        <w:rPr>
          <w:b/>
          <w:i/>
        </w:rPr>
        <w:t>Paolo Emiliani Giudici</w:t>
      </w:r>
      <w:r>
        <w:t>,</w:t>
      </w:r>
    </w:p>
    <w:p w:rsidR="004215A8" w:rsidRDefault="00DB1C30" w:rsidP="00DB1C30">
      <w:pPr>
        <w:spacing w:after="0"/>
      </w:pPr>
      <w:r>
        <w:t xml:space="preserve">                 plesso</w:t>
      </w:r>
      <w:r w:rsidR="004215A8">
        <w:t xml:space="preserve"> </w:t>
      </w:r>
      <w:r>
        <w:rPr>
          <w:b/>
          <w:i/>
        </w:rPr>
        <w:t xml:space="preserve">Sacerdote </w:t>
      </w:r>
      <w:r w:rsidR="004215A8" w:rsidRPr="00DB1C30">
        <w:rPr>
          <w:b/>
          <w:i/>
        </w:rPr>
        <w:t>Giuseppe Messina</w:t>
      </w:r>
      <w:r>
        <w:t>- Mussomeli.</w:t>
      </w:r>
    </w:p>
    <w:p w:rsidR="004215A8" w:rsidRDefault="004215A8"/>
    <w:p w:rsidR="005256CB" w:rsidRDefault="004215A8">
      <w:r>
        <w:t>Si comunica che Giovedì 21 Dicembre c.a., a partire dalle ore 9.10, tutte le classi del biennio,</w:t>
      </w:r>
      <w:r w:rsidR="005256CB">
        <w:t xml:space="preserve"> la classe IV A Liceo Classico e  III A Liceo Scientifico, </w:t>
      </w:r>
      <w:r>
        <w:t xml:space="preserve">accompagnati dal docente dell’ora , </w:t>
      </w:r>
      <w:r w:rsidR="00DB1C30">
        <w:t>effettueranno la visita di cui all’oggetto</w:t>
      </w:r>
      <w:r w:rsidR="005256CB">
        <w:t>, secondo la seguente scansione oraria:</w:t>
      </w:r>
    </w:p>
    <w:p w:rsidR="004215A8" w:rsidRDefault="005256CB" w:rsidP="005256CB">
      <w:pPr>
        <w:pStyle w:val="Paragrafoelenco"/>
        <w:numPr>
          <w:ilvl w:val="0"/>
          <w:numId w:val="1"/>
        </w:numPr>
      </w:pPr>
      <w:r>
        <w:t>Biennio</w:t>
      </w:r>
      <w:r w:rsidR="00807155">
        <w:t xml:space="preserve"> </w:t>
      </w:r>
      <w:r>
        <w:t>Liceo Classico e Scientifico alle ore 9.10;</w:t>
      </w:r>
    </w:p>
    <w:p w:rsidR="005256CB" w:rsidRDefault="005256CB" w:rsidP="005256CB">
      <w:pPr>
        <w:pStyle w:val="Paragrafoelenco"/>
        <w:numPr>
          <w:ilvl w:val="0"/>
          <w:numId w:val="1"/>
        </w:numPr>
      </w:pPr>
      <w:r>
        <w:t>Biennio IPSASR-IPSEOA alle ore 10.10;</w:t>
      </w:r>
    </w:p>
    <w:p w:rsidR="005256CB" w:rsidRDefault="005256CB" w:rsidP="005256CB">
      <w:pPr>
        <w:pStyle w:val="Paragrafoelenco"/>
        <w:numPr>
          <w:ilvl w:val="0"/>
          <w:numId w:val="1"/>
        </w:numPr>
      </w:pPr>
      <w:r>
        <w:t>Classe IV A Liceo Classico e III A Scientifico  alle ore 11.00</w:t>
      </w:r>
    </w:p>
    <w:p w:rsidR="00807155" w:rsidRDefault="00807155">
      <w:r>
        <w:t>Si comunica altresì che saranno impegnati, presso il suddetto Istituto Comprensivo, per l’espletamento di attività di Sala ed Accoglienz</w:t>
      </w:r>
      <w:r w:rsidR="00DB1C30">
        <w:t xml:space="preserve">a, </w:t>
      </w:r>
      <w:r w:rsidR="00DB1C30" w:rsidRPr="00DB1C30">
        <w:t xml:space="preserve"> </w:t>
      </w:r>
      <w:r w:rsidR="00DB1C30">
        <w:t xml:space="preserve">gli alunni </w:t>
      </w:r>
      <w:r w:rsidR="00DB1C30" w:rsidRPr="00DB1C30">
        <w:t xml:space="preserve"> frequentanti l’indirizzo IPSEOA, di seguito elencati </w:t>
      </w:r>
      <w:r w:rsidR="00DB1C30">
        <w:t>:</w:t>
      </w:r>
    </w:p>
    <w:p w:rsidR="00807155" w:rsidRDefault="00807155">
      <w:r>
        <w:t>2° A :</w:t>
      </w:r>
    </w:p>
    <w:p w:rsidR="00807155" w:rsidRDefault="00807155">
      <w:r>
        <w:t>La Tona Vanessa</w:t>
      </w:r>
    </w:p>
    <w:p w:rsidR="00807155" w:rsidRDefault="00807155">
      <w:r>
        <w:t>Noto Elisa</w:t>
      </w:r>
    </w:p>
    <w:p w:rsidR="00807155" w:rsidRDefault="00807155">
      <w:proofErr w:type="spellStart"/>
      <w:r>
        <w:lastRenderedPageBreak/>
        <w:t>Insalaco</w:t>
      </w:r>
      <w:proofErr w:type="spellEnd"/>
      <w:r>
        <w:t xml:space="preserve"> Fabrizio</w:t>
      </w:r>
    </w:p>
    <w:p w:rsidR="00807155" w:rsidRDefault="00807155">
      <w:r>
        <w:t>Castiglione Matteo</w:t>
      </w:r>
    </w:p>
    <w:p w:rsidR="00807155" w:rsidRDefault="003D44B2">
      <w:r>
        <w:t>Amico C</w:t>
      </w:r>
      <w:bookmarkStart w:id="0" w:name="_GoBack"/>
      <w:bookmarkEnd w:id="0"/>
      <w:r w:rsidR="00807155">
        <w:t>armelo</w:t>
      </w:r>
    </w:p>
    <w:p w:rsidR="00807155" w:rsidRDefault="00807155">
      <w:r>
        <w:t>Lo Re Giusy</w:t>
      </w:r>
    </w:p>
    <w:p w:rsidR="00807155" w:rsidRDefault="00807155">
      <w:proofErr w:type="spellStart"/>
      <w:r>
        <w:t>Insalaco</w:t>
      </w:r>
      <w:proofErr w:type="spellEnd"/>
      <w:r>
        <w:t xml:space="preserve"> </w:t>
      </w:r>
      <w:proofErr w:type="spellStart"/>
      <w:r>
        <w:t>Emanuel</w:t>
      </w:r>
      <w:proofErr w:type="spellEnd"/>
    </w:p>
    <w:p w:rsidR="004215A8" w:rsidRDefault="00807155">
      <w:r>
        <w:t>2° B:</w:t>
      </w:r>
    </w:p>
    <w:p w:rsidR="00807155" w:rsidRDefault="00807155">
      <w:proofErr w:type="spellStart"/>
      <w:r>
        <w:t>Lanzalaco</w:t>
      </w:r>
      <w:proofErr w:type="spellEnd"/>
      <w:r>
        <w:t xml:space="preserve"> Evelyn</w:t>
      </w:r>
    </w:p>
    <w:p w:rsidR="00807155" w:rsidRDefault="00807155">
      <w:proofErr w:type="spellStart"/>
      <w:r>
        <w:t>Morreale</w:t>
      </w:r>
      <w:proofErr w:type="spellEnd"/>
      <w:r>
        <w:t xml:space="preserve"> Calogero</w:t>
      </w:r>
    </w:p>
    <w:p w:rsidR="00807155" w:rsidRDefault="00807155">
      <w:r>
        <w:t>Mancuso Elisa</w:t>
      </w:r>
    </w:p>
    <w:p w:rsidR="00807155" w:rsidRDefault="00807155">
      <w:proofErr w:type="spellStart"/>
      <w:r>
        <w:t>Capodici</w:t>
      </w:r>
      <w:proofErr w:type="spellEnd"/>
      <w:r>
        <w:t xml:space="preserve"> Alessio</w:t>
      </w:r>
    </w:p>
    <w:p w:rsidR="00807155" w:rsidRDefault="00807155">
      <w:r>
        <w:t>Garofalo Elisa</w:t>
      </w:r>
    </w:p>
    <w:p w:rsidR="00E60557" w:rsidRDefault="00E60557">
      <w:r>
        <w:t>3° A:</w:t>
      </w:r>
    </w:p>
    <w:p w:rsidR="00E60557" w:rsidRDefault="00E60557">
      <w:proofErr w:type="spellStart"/>
      <w:r>
        <w:t>Fasino</w:t>
      </w:r>
      <w:proofErr w:type="spellEnd"/>
      <w:r>
        <w:t xml:space="preserve"> Cettina</w:t>
      </w:r>
    </w:p>
    <w:p w:rsidR="00E60557" w:rsidRDefault="00E60557">
      <w:proofErr w:type="spellStart"/>
      <w:r>
        <w:t>Centinaro</w:t>
      </w:r>
      <w:proofErr w:type="spellEnd"/>
      <w:r>
        <w:t xml:space="preserve"> Antonella</w:t>
      </w:r>
    </w:p>
    <w:p w:rsidR="00E60557" w:rsidRDefault="00E60557">
      <w:r>
        <w:t>Di Maria Enzo</w:t>
      </w:r>
    </w:p>
    <w:p w:rsidR="00E60557" w:rsidRDefault="00E60557">
      <w:proofErr w:type="spellStart"/>
      <w:r>
        <w:t>Antinoro</w:t>
      </w:r>
      <w:proofErr w:type="spellEnd"/>
      <w:r>
        <w:t xml:space="preserve"> Francesca</w:t>
      </w:r>
    </w:p>
    <w:p w:rsidR="00E60557" w:rsidRDefault="00E60557">
      <w:r>
        <w:t>Miriam Carbone</w:t>
      </w:r>
    </w:p>
    <w:p w:rsidR="00E60557" w:rsidRDefault="00E60557">
      <w:r>
        <w:t>Lo Guasto Erica</w:t>
      </w:r>
    </w:p>
    <w:p w:rsidR="00E60557" w:rsidRDefault="00E60557">
      <w:r>
        <w:t>Castiglione Maria</w:t>
      </w:r>
    </w:p>
    <w:p w:rsidR="00E60557" w:rsidRDefault="00E60557">
      <w:r>
        <w:t xml:space="preserve">Fame Salvatore </w:t>
      </w:r>
    </w:p>
    <w:p w:rsidR="00880FA6" w:rsidRDefault="00880FA6">
      <w:r>
        <w:t>Mistretta Giuseppe</w:t>
      </w:r>
    </w:p>
    <w:p w:rsidR="00E60557" w:rsidRDefault="00E60557"/>
    <w:p w:rsidR="003D44B2" w:rsidRDefault="003D44B2" w:rsidP="003D44B2">
      <w:pPr>
        <w:spacing w:after="0"/>
        <w:jc w:val="right"/>
      </w:pPr>
      <w:r>
        <w:t>Il Dirigente Scolastico</w:t>
      </w:r>
    </w:p>
    <w:p w:rsidR="003D44B2" w:rsidRDefault="003D44B2" w:rsidP="003D44B2">
      <w:pPr>
        <w:spacing w:after="0"/>
        <w:jc w:val="right"/>
      </w:pPr>
      <w:r>
        <w:t xml:space="preserve"> d</w:t>
      </w:r>
      <w:r>
        <w:t xml:space="preserve">ott.ssa Calogera </w:t>
      </w:r>
      <w:proofErr w:type="spellStart"/>
      <w:r>
        <w:t>Genco</w:t>
      </w:r>
      <w:proofErr w:type="spellEnd"/>
    </w:p>
    <w:p w:rsidR="003D44B2" w:rsidRPr="003D44B2" w:rsidRDefault="003D44B2" w:rsidP="003D44B2">
      <w:pPr>
        <w:spacing w:after="0"/>
        <w:jc w:val="right"/>
        <w:rPr>
          <w:sz w:val="16"/>
          <w:szCs w:val="16"/>
        </w:rPr>
      </w:pPr>
      <w:r>
        <w:t xml:space="preserve"> </w:t>
      </w:r>
      <w:r w:rsidRPr="003D44B2">
        <w:rPr>
          <w:sz w:val="16"/>
          <w:szCs w:val="16"/>
        </w:rPr>
        <w:t>Firma autografa sostituita a mezzo stampa</w:t>
      </w:r>
    </w:p>
    <w:p w:rsidR="00807155" w:rsidRPr="003D44B2" w:rsidRDefault="003D44B2" w:rsidP="003D44B2">
      <w:pPr>
        <w:spacing w:after="0"/>
        <w:jc w:val="right"/>
        <w:rPr>
          <w:sz w:val="16"/>
          <w:szCs w:val="16"/>
        </w:rPr>
      </w:pPr>
      <w:r w:rsidRPr="003D44B2">
        <w:rPr>
          <w:sz w:val="16"/>
          <w:szCs w:val="16"/>
        </w:rPr>
        <w:t xml:space="preserve"> Ai sensi dell’art. 3, comma 2 D.lgs. 39/93</w:t>
      </w:r>
    </w:p>
    <w:p w:rsidR="00807155" w:rsidRPr="004215A8" w:rsidRDefault="00807155" w:rsidP="003D44B2">
      <w:pPr>
        <w:spacing w:after="0"/>
        <w:jc w:val="right"/>
      </w:pPr>
    </w:p>
    <w:sectPr w:rsidR="00807155" w:rsidRPr="004215A8" w:rsidSect="00A4070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F0068"/>
    <w:multiLevelType w:val="hybridMultilevel"/>
    <w:tmpl w:val="C1CAF388"/>
    <w:lvl w:ilvl="0" w:tplc="2444A1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215A8"/>
    <w:rsid w:val="0034654A"/>
    <w:rsid w:val="003D44B2"/>
    <w:rsid w:val="004215A8"/>
    <w:rsid w:val="005256CB"/>
    <w:rsid w:val="00632913"/>
    <w:rsid w:val="00807155"/>
    <w:rsid w:val="00880FA6"/>
    <w:rsid w:val="00A40700"/>
    <w:rsid w:val="00DB1C30"/>
    <w:rsid w:val="00E6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7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25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virgilio</cp:lastModifiedBy>
  <cp:revision>2</cp:revision>
  <dcterms:created xsi:type="dcterms:W3CDTF">2017-12-20T18:04:00Z</dcterms:created>
  <dcterms:modified xsi:type="dcterms:W3CDTF">2017-12-20T18:04:00Z</dcterms:modified>
</cp:coreProperties>
</file>